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E" w:rsidRDefault="00C4669E" w:rsidP="00500D21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bookmarkStart w:id="0" w:name="_GoBack"/>
      <w:bookmarkEnd w:id="0"/>
      <w:proofErr w:type="spellStart"/>
      <w:r w:rsidRPr="00C46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Einstufungstest</w:t>
      </w:r>
      <w:proofErr w:type="spellEnd"/>
    </w:p>
    <w:p w:rsidR="00254039" w:rsidRDefault="00254039" w:rsidP="00500D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4669E" w:rsidRPr="00C4669E" w:rsidRDefault="00C4669E" w:rsidP="00500D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Bitte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markiere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die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Lösungen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auf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dem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Antwortblatt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Es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gibt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nur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eine</w:t>
      </w:r>
      <w:proofErr w:type="spellEnd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richtige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Lösung</w:t>
      </w:r>
      <w:proofErr w:type="spellEnd"/>
      <w:r w:rsidRPr="00C466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Jede</w:t>
      </w:r>
      <w:proofErr w:type="spellEnd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richtige</w:t>
      </w:r>
      <w:proofErr w:type="spellEnd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Antwort</w:t>
      </w:r>
      <w:proofErr w:type="spellEnd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erhält</w:t>
      </w:r>
      <w:proofErr w:type="spellEnd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einen</w:t>
      </w:r>
      <w:proofErr w:type="spellEnd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Punkt</w:t>
      </w:r>
      <w:proofErr w:type="spellEnd"/>
      <w:r w:rsidR="009123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C4669E" w:rsidRPr="00C4669E" w:rsidRDefault="00C4669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0D0" w:rsidRPr="000E30D0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Hallo</w:t>
      </w:r>
      <w:proofErr w:type="spellEnd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proofErr w:type="spellStart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bin Tom, und </w:t>
      </w:r>
      <w:proofErr w:type="spellStart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wie</w:t>
      </w:r>
      <w:proofErr w:type="spellEnd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 du?</w:t>
      </w:r>
    </w:p>
    <w:p w:rsidR="000E30D0" w:rsidRDefault="000E30D0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heißt</w:t>
      </w:r>
      <w:proofErr w:type="spellEnd"/>
    </w:p>
    <w:p w:rsidR="000E30D0" w:rsidRDefault="000E30D0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heißen</w:t>
      </w:r>
      <w:proofErr w:type="spellEnd"/>
    </w:p>
    <w:p w:rsidR="000E30D0" w:rsidRDefault="000E30D0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heißst</w:t>
      </w:r>
      <w:proofErr w:type="spellEnd"/>
    </w:p>
    <w:p w:rsidR="00DB483D" w:rsidRPr="00C4669E" w:rsidRDefault="000E30D0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bist</w:t>
      </w:r>
      <w:proofErr w:type="spellEnd"/>
      <w:r w:rsidR="00DB483D"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E30D0" w:rsidRPr="000E30D0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 </w:t>
      </w:r>
      <w:proofErr w:type="spellStart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Ungarisch</w:t>
      </w:r>
      <w:proofErr w:type="spellEnd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bisschen</w:t>
      </w:r>
      <w:proofErr w:type="spellEnd"/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Deutsch.</w:t>
      </w:r>
    </w:p>
    <w:p w:rsidR="000E30D0" w:rsidRDefault="000E30D0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sprecht</w:t>
      </w:r>
      <w:proofErr w:type="spellEnd"/>
    </w:p>
    <w:p w:rsidR="000E30D0" w:rsidRDefault="000E30D0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sprichst</w:t>
      </w:r>
      <w:proofErr w:type="spellEnd"/>
    </w:p>
    <w:p w:rsidR="000E30D0" w:rsidRDefault="000E30D0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spricht</w:t>
      </w:r>
      <w:proofErr w:type="spellEnd"/>
    </w:p>
    <w:p w:rsidR="000E30D0" w:rsidRPr="00C4669E" w:rsidRDefault="000E30D0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sprechen</w:t>
      </w:r>
      <w:proofErr w:type="spellEnd"/>
    </w:p>
    <w:p w:rsidR="00DB483D" w:rsidRPr="000E30D0" w:rsidRDefault="00DB483D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0D0" w:rsidRPr="000E30D0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 du Kinder?</w:t>
      </w:r>
    </w:p>
    <w:p w:rsidR="0067659B" w:rsidRDefault="0067659B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Haben</w:t>
      </w:r>
      <w:proofErr w:type="spellEnd"/>
    </w:p>
    <w:p w:rsidR="0067659B" w:rsidRDefault="0067659B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Habe</w:t>
      </w:r>
      <w:proofErr w:type="spellEnd"/>
    </w:p>
    <w:p w:rsidR="0067659B" w:rsidRDefault="0067659B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Hast</w:t>
      </w:r>
      <w:proofErr w:type="spellEnd"/>
    </w:p>
    <w:p w:rsidR="00DB483D" w:rsidRPr="00C4669E" w:rsidRDefault="0067659B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Habst</w:t>
      </w:r>
      <w:proofErr w:type="spellEnd"/>
      <w:r w:rsidR="00DB483D" w:rsidRPr="000E30D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E1AB8" w:rsidRPr="00EE1AB8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Apfel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Nein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Apfel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eine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Orange</w:t>
      </w:r>
      <w:proofErr w:type="spellEnd"/>
      <w:r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E1AB8" w:rsidRDefault="00EE1AB8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</w:p>
    <w:p w:rsidR="00EE1AB8" w:rsidRDefault="00EE1AB8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nein</w:t>
      </w:r>
      <w:proofErr w:type="spellEnd"/>
    </w:p>
    <w:p w:rsidR="00EE1AB8" w:rsidRDefault="00EE1AB8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kein</w:t>
      </w:r>
      <w:proofErr w:type="spellEnd"/>
    </w:p>
    <w:p w:rsidR="00DB483D" w:rsidRPr="00C4669E" w:rsidRDefault="00EE1AB8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nichts</w:t>
      </w:r>
      <w:proofErr w:type="spellEnd"/>
      <w:r w:rsidR="00DB483D" w:rsidRPr="00EE1AB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B19C7" w:rsidRPr="00EB19C7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Wie</w:t>
      </w:r>
      <w:proofErr w:type="spellEnd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>findest</w:t>
      </w:r>
      <w:proofErr w:type="spellEnd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den </w:t>
      </w:r>
      <w:proofErr w:type="spellStart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>Tisch</w:t>
      </w:r>
      <w:proofErr w:type="spellEnd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_____ </w:t>
      </w:r>
      <w:proofErr w:type="spellStart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>gefällt</w:t>
      </w:r>
      <w:proofErr w:type="spellEnd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>mir</w:t>
      </w:r>
      <w:proofErr w:type="spellEnd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19C7" w:rsidRDefault="00EB19C7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</w:p>
    <w:p w:rsidR="00EB19C7" w:rsidRDefault="00EB19C7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Sie</w:t>
      </w:r>
      <w:proofErr w:type="spellEnd"/>
    </w:p>
    <w:p w:rsidR="00EB19C7" w:rsidRDefault="00EB19C7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 Den</w:t>
      </w:r>
    </w:p>
    <w:p w:rsidR="00DB483D" w:rsidRPr="00C4669E" w:rsidRDefault="00EB19C7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 Die</w:t>
      </w:r>
      <w:r w:rsidR="00DB483D" w:rsidRPr="00EB19C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E4774" w:rsidRPr="00BE4774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Wie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spät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es?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8:45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Uhr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Minuten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nach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Uhr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Minuten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vor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Uhr</w:t>
      </w:r>
      <w:proofErr w:type="spellEnd"/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Viertel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vor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</w:t>
      </w:r>
    </w:p>
    <w:p w:rsidR="00DB483D" w:rsidRPr="00C4669E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Viertel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nach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</w:t>
      </w:r>
      <w:r w:rsidR="00DB483D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E4774" w:rsidRPr="00BE4774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Mein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Wecker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klingelt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um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07:00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Uhr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und ____________ .</w:t>
      </w:r>
      <w:proofErr w:type="gramEnd"/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aufstehe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stehe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auf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stehe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auf</w:t>
      </w:r>
      <w:proofErr w:type="spellEnd"/>
    </w:p>
    <w:p w:rsidR="00BE4774" w:rsidRPr="00C4669E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stehe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auf</w:t>
      </w:r>
      <w:proofErr w:type="spellEnd"/>
    </w:p>
    <w:p w:rsidR="00DB483D" w:rsidRPr="00C4669E" w:rsidRDefault="00DB483D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774" w:rsidRPr="00BE4774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-Star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wars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mein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Lieblingsfilm</w:t>
      </w:r>
      <w:proofErr w:type="spellEnd"/>
      <w:r w:rsidR="00500D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-Ich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 _________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gar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der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 den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</w:p>
    <w:p w:rsidR="00DB483D" w:rsidRPr="00C4669E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 die</w:t>
      </w:r>
      <w:r w:rsidR="00DB483D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E4774" w:rsidRPr="00BE4774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Hilfst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mir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Küche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Ja,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aber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kochen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könne</w:t>
      </w:r>
      <w:proofErr w:type="spellEnd"/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können</w:t>
      </w:r>
      <w:proofErr w:type="spellEnd"/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kann</w:t>
      </w:r>
      <w:proofErr w:type="spellEnd"/>
    </w:p>
    <w:p w:rsidR="00DB483D" w:rsidRPr="00C4669E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könnt</w:t>
      </w:r>
      <w:proofErr w:type="spellEnd"/>
      <w:r w:rsidR="00DB483D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E4774" w:rsidRPr="00BE4774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Wohnung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kostet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viel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Geld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Sie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________.</w:t>
      </w:r>
    </w:p>
    <w:p w:rsidR="00BE4774" w:rsidRDefault="00BE4774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billig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teuer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einfach</w:t>
      </w:r>
      <w:proofErr w:type="spellEnd"/>
    </w:p>
    <w:p w:rsidR="00DB483D" w:rsidRPr="00C4669E" w:rsidRDefault="00BE4774" w:rsidP="00500D21">
      <w:pPr>
        <w:shd w:val="clear" w:color="auto" w:fill="FFFFFF"/>
        <w:spacing w:before="120" w:after="12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rot</w:t>
      </w:r>
      <w:proofErr w:type="spellEnd"/>
      <w:r w:rsidR="00DB483D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B483D" w:rsidRPr="00BE4774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Wie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Wetter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heute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4669E">
        <w:rPr>
          <w:noProof/>
          <w:lang w:eastAsia="hu-HU"/>
        </w:rPr>
        <w:drawing>
          <wp:inline distT="0" distB="0" distL="0" distR="0" wp14:anchorId="084F5980" wp14:editId="415B4FE3">
            <wp:extent cx="2686050" cy="1581150"/>
            <wp:effectExtent l="0" t="0" r="0" b="0"/>
            <wp:docPr id="1" name="Kép 1" descr="https://hatos.hu/wp-content/uploads/2019/04/ne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hatos.hu/wp-content/uploads/2019/04/nem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 </w:t>
      </w:r>
      <w:proofErr w:type="spellStart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sonnig</w:t>
      </w:r>
      <w:proofErr w:type="spellEnd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warm</w:t>
      </w:r>
      <w:proofErr w:type="spellEnd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Es </w:t>
      </w:r>
      <w:proofErr w:type="spellStart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regnet</w:t>
      </w:r>
      <w:proofErr w:type="spellEnd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="00BE4774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Himmel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bedeckt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schneit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der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Wind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weht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P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sonnig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aber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kalt</w:t>
      </w:r>
      <w:proofErr w:type="spell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774" w:rsidRPr="00BE4774" w:rsidRDefault="00DB483D" w:rsidP="00500D2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hast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am </w:t>
      </w:r>
      <w:proofErr w:type="spellStart"/>
      <w:proofErr w:type="gram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Wochenende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 ?</w:t>
      </w:r>
      <w:proofErr w:type="gram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bin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Nora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gram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Sven ___________ .</w:t>
      </w:r>
      <w:proofErr w:type="gramEnd"/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proofErr w:type="gram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gemacht</w:t>
      </w:r>
      <w:proofErr w:type="spell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t>gefahren</w:t>
      </w:r>
      <w:proofErr w:type="spellEnd"/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gemachen</w:t>
      </w:r>
      <w:proofErr w:type="spellEnd"/>
      <w:proofErr w:type="gram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gefahrt</w:t>
      </w:r>
      <w:proofErr w:type="spellEnd"/>
      <w:proofErr w:type="gramEnd"/>
    </w:p>
    <w:p w:rsidR="00BE4774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gemacht</w:t>
      </w:r>
      <w:proofErr w:type="spellEnd"/>
      <w:proofErr w:type="gram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proofErr w:type="spellStart"/>
      <w:proofErr w:type="gram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gefahrt</w:t>
      </w:r>
      <w:proofErr w:type="spellEnd"/>
    </w:p>
    <w:p w:rsidR="00DB483D" w:rsidRPr="00C4669E" w:rsidRDefault="00BE4774" w:rsidP="00500D21">
      <w:pPr>
        <w:pStyle w:val="Listaszerbekezds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gemachen</w:t>
      </w:r>
      <w:proofErr w:type="spellEnd"/>
      <w:proofErr w:type="gram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669E">
        <w:rPr>
          <w:rFonts w:ascii="Times New Roman" w:eastAsia="Times New Roman" w:hAnsi="Times New Roman" w:cs="Times New Roman"/>
          <w:sz w:val="24"/>
          <w:szCs w:val="24"/>
          <w:lang w:eastAsia="hu-HU"/>
        </w:rPr>
        <w:t>gefahren</w:t>
      </w:r>
      <w:proofErr w:type="spellEnd"/>
      <w:r w:rsidR="00DB483D" w:rsidRPr="00BE47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00D21" w:rsidRDefault="00500D21" w:rsidP="00500D21">
      <w:pPr>
        <w:shd w:val="clear" w:color="auto" w:fill="FFFFFF"/>
        <w:tabs>
          <w:tab w:val="left" w:pos="426"/>
        </w:tabs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D21" w:rsidRDefault="00500D21" w:rsidP="00500D21">
      <w:pPr>
        <w:shd w:val="clear" w:color="auto" w:fill="FFFFFF"/>
        <w:tabs>
          <w:tab w:val="left" w:pos="426"/>
        </w:tabs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D21" w:rsidRDefault="00500D21" w:rsidP="00500D21">
      <w:pPr>
        <w:shd w:val="clear" w:color="auto" w:fill="FFFFFF"/>
        <w:tabs>
          <w:tab w:val="left" w:pos="426"/>
        </w:tabs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D21" w:rsidRDefault="00500D21" w:rsidP="00500D21">
      <w:pPr>
        <w:shd w:val="clear" w:color="auto" w:fill="FFFFFF"/>
        <w:tabs>
          <w:tab w:val="left" w:pos="426"/>
        </w:tabs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D21" w:rsidRDefault="00500D21" w:rsidP="00500D21">
      <w:pPr>
        <w:shd w:val="clear" w:color="auto" w:fill="FFFFFF"/>
        <w:tabs>
          <w:tab w:val="left" w:pos="426"/>
        </w:tabs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D21" w:rsidRDefault="00500D21" w:rsidP="00500D21">
      <w:pPr>
        <w:shd w:val="clear" w:color="auto" w:fill="FFFFFF"/>
        <w:tabs>
          <w:tab w:val="left" w:pos="426"/>
        </w:tabs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tabs>
          <w:tab w:val="left" w:pos="426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Ich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 Julia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Schmi</w:t>
      </w:r>
      <w:r w:rsidR="00500D21"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bin</w:t>
      </w:r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sein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</w:p>
    <w:p w:rsidR="00BE4774" w:rsidRPr="00C131CE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Angela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kommt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 England.</w:t>
      </w:r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von</w:t>
      </w:r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</w:p>
    <w:p w:rsidR="00BE4774" w:rsidRPr="00C131CE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wohnen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Sie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Wie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Woher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</w:t>
      </w:r>
      <w:proofErr w:type="spellEnd"/>
    </w:p>
    <w:p w:rsidR="00BE4774" w:rsidRPr="00C131CE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Julia und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 Mutter.</w:t>
      </w:r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seine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ihre</w:t>
      </w:r>
      <w:proofErr w:type="spellEnd"/>
    </w:p>
    <w:p w:rsidR="00BE4774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sie</w:t>
      </w:r>
      <w:proofErr w:type="spellEnd"/>
    </w:p>
    <w:p w:rsidR="00BE4774" w:rsidRPr="00C131CE" w:rsidRDefault="00BE4774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ihr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 den Film.</w:t>
      </w:r>
    </w:p>
    <w:p w:rsidR="00C3455D" w:rsidRDefault="00C3455D" w:rsidP="00500D21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seht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sieht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sehen</w:t>
      </w:r>
      <w:proofErr w:type="spellEnd"/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siehst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habe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Deutschkurs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 10 _______ 12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Uhr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zwischen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 von/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bis</w:t>
      </w:r>
      <w:proofErr w:type="spellEnd"/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 von/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nach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Wo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die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Schule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_________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Kino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neben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 am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zwischen</w:t>
      </w:r>
      <w:proofErr w:type="spellEnd"/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Schokolade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esst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isst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 essen</w:t>
      </w:r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Haus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Meer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ans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 am</w:t>
      </w:r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neben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Gast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Restaurant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hungrig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sagt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möchte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bitte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________________!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lesen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bezahlen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bestellen</w:t>
      </w:r>
      <w:proofErr w:type="spellEnd"/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trinken</w:t>
      </w:r>
      <w:proofErr w:type="spellEnd"/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Julia, __________ Martin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Buch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gib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gebst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gibst</w:t>
      </w:r>
      <w:proofErr w:type="spellEnd"/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gibst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</w:t>
      </w:r>
    </w:p>
    <w:p w:rsidR="00C131CE" w:rsidRPr="00C131CE" w:rsidRDefault="00C131CE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1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131CE" w:rsidRPr="00391201" w:rsidRDefault="00C131CE" w:rsidP="00391201">
      <w:pPr>
        <w:pStyle w:val="Listaszerbekezds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hast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am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Wochenende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gemacht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habe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>Fußball</w:t>
      </w:r>
      <w:proofErr w:type="spellEnd"/>
      <w:r w:rsidRPr="003912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_______________.</w:t>
      </w:r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gespielt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spiele</w:t>
      </w:r>
      <w:proofErr w:type="spellEnd"/>
    </w:p>
    <w:p w:rsidR="00C3455D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spielen</w:t>
      </w:r>
      <w:proofErr w:type="spellEnd"/>
    </w:p>
    <w:p w:rsidR="00C3455D" w:rsidRPr="00C131CE" w:rsidRDefault="00C3455D" w:rsidP="00500D2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gespielen</w:t>
      </w:r>
      <w:proofErr w:type="spellEnd"/>
    </w:p>
    <w:p w:rsidR="00C3455D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55D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55D" w:rsidRDefault="00644A0B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Liebe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Carola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>,</w:t>
      </w:r>
      <w:r w:rsidRPr="00644A0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bin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meine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neue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Wohnung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gezogen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! Am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Samstag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mache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eine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Party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Komm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doch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auch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Meine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Adresse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Alpenstraße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Weilheim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. Am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besten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kommst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du mit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dem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Zug.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Hier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kommt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jede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Stunde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Regionalzug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München an.</w:t>
      </w:r>
      <w:r w:rsidRPr="00644A0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Vom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Bahnhof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es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nicht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mehr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weit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. Du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kannst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Fuß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gehen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. 800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Meter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geradeaus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und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dann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an der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Ampel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links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die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Wallbergstraße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dann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die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dritte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Straße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rechts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schon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die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Alpenstraße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unser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Haus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gelb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>.</w:t>
      </w:r>
      <w:r w:rsidRPr="00644A0B">
        <w:rPr>
          <w:rFonts w:ascii="Times New Roman" w:eastAsia="Calibri" w:hAnsi="Times New Roman" w:cs="Times New Roman"/>
          <w:sz w:val="24"/>
          <w:szCs w:val="24"/>
        </w:rPr>
        <w:br/>
      </w:r>
      <w:r w:rsidRPr="00644A0B">
        <w:rPr>
          <w:rFonts w:ascii="Times New Roman" w:eastAsia="Calibri" w:hAnsi="Times New Roman" w:cs="Times New Roman"/>
          <w:sz w:val="24"/>
          <w:szCs w:val="24"/>
        </w:rPr>
        <w:lastRenderedPageBreak/>
        <w:t>Oder</w:t>
      </w:r>
      <w:r w:rsidR="00CF3318">
        <w:rPr>
          <w:rFonts w:ascii="Times New Roman" w:eastAsia="Calibri" w:hAnsi="Times New Roman" w:cs="Times New Roman"/>
          <w:sz w:val="24"/>
          <w:szCs w:val="24"/>
        </w:rPr>
        <w:t xml:space="preserve"> du</w:t>
      </w:r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4A0B">
        <w:rPr>
          <w:rFonts w:ascii="Times New Roman" w:eastAsia="Calibri" w:hAnsi="Times New Roman" w:cs="Times New Roman"/>
          <w:sz w:val="24"/>
          <w:szCs w:val="24"/>
        </w:rPr>
        <w:t>fährst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 mit</w:t>
      </w:r>
      <w:proofErr w:type="gram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dem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Bus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zwei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Stationen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, die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Haltestelle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heißt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Kindergarten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>”.</w:t>
      </w:r>
      <w:r w:rsidRPr="00644A0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Viele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Grüße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Kerstin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br/>
      </w:r>
      <w:r w:rsidRPr="00644A0B">
        <w:rPr>
          <w:rFonts w:ascii="Times New Roman" w:eastAsia="Calibri" w:hAnsi="Times New Roman" w:cs="Times New Roman"/>
          <w:sz w:val="24"/>
          <w:szCs w:val="24"/>
        </w:rPr>
        <w:br/>
      </w:r>
      <w:r w:rsidR="006A6CB4">
        <w:rPr>
          <w:rFonts w:ascii="Times New Roman" w:eastAsia="Calibri" w:hAnsi="Times New Roman" w:cs="Times New Roman"/>
          <w:sz w:val="24"/>
          <w:szCs w:val="24"/>
        </w:rPr>
        <w:t>25</w:t>
      </w:r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Carola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soll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mit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dem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 xml:space="preserve"> Zug </w:t>
      </w:r>
      <w:proofErr w:type="spellStart"/>
      <w:r w:rsidRPr="00644A0B">
        <w:rPr>
          <w:rFonts w:ascii="Times New Roman" w:eastAsia="Calibri" w:hAnsi="Times New Roman" w:cs="Times New Roman"/>
          <w:sz w:val="24"/>
          <w:szCs w:val="24"/>
        </w:rPr>
        <w:t>kommen</w:t>
      </w:r>
      <w:proofErr w:type="spellEnd"/>
      <w:r w:rsidRPr="00644A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55D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richtig</w:t>
      </w:r>
      <w:proofErr w:type="spellEnd"/>
    </w:p>
    <w:p w:rsidR="00644A0B" w:rsidRPr="00644A0B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falsch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br/>
      </w:r>
    </w:p>
    <w:p w:rsidR="00C3455D" w:rsidRDefault="006A6CB4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. Der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Weg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vom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Bahnhof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bis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Kerstin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lang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55D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richtig</w:t>
      </w:r>
      <w:proofErr w:type="spellEnd"/>
    </w:p>
    <w:p w:rsidR="00644A0B" w:rsidRPr="00644A0B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falsch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br/>
      </w:r>
    </w:p>
    <w:p w:rsidR="00C3455D" w:rsidRDefault="006A6CB4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Kerstins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Haus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liegt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Kindergarten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55D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richtig</w:t>
      </w:r>
      <w:proofErr w:type="spellEnd"/>
    </w:p>
    <w:p w:rsidR="00644A0B" w:rsidRPr="00644A0B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falsch</w:t>
      </w:r>
      <w:proofErr w:type="spellEnd"/>
      <w:r w:rsidR="00644A0B" w:rsidRPr="00644A0B">
        <w:rPr>
          <w:rFonts w:ascii="Times New Roman" w:eastAsia="Calibri" w:hAnsi="Times New Roman" w:cs="Times New Roman"/>
          <w:sz w:val="24"/>
          <w:szCs w:val="24"/>
        </w:rPr>
        <w:br/>
      </w:r>
    </w:p>
    <w:p w:rsidR="00C3455D" w:rsidRDefault="00B26836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683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68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Kerstin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hat 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Samstag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Geburtstag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55D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richtig</w:t>
      </w:r>
      <w:proofErr w:type="spellEnd"/>
    </w:p>
    <w:p w:rsidR="00B26836" w:rsidRDefault="00C3455D" w:rsidP="00500D21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falsch</w:t>
      </w:r>
      <w:proofErr w:type="spellEnd"/>
      <w:r w:rsidR="00B26836" w:rsidRPr="00B26836">
        <w:rPr>
          <w:rFonts w:ascii="Times New Roman" w:eastAsia="Calibri" w:hAnsi="Times New Roman" w:cs="Times New Roman"/>
          <w:sz w:val="24"/>
          <w:szCs w:val="24"/>
        </w:rPr>
        <w:br/>
      </w:r>
    </w:p>
    <w:p w:rsidR="00644A0B" w:rsidRDefault="00F63C80" w:rsidP="00CF33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Tausende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feiern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Panda-Rapper</w:t>
      </w:r>
      <w:proofErr w:type="spellEnd"/>
    </w:p>
    <w:p w:rsidR="00F63C80" w:rsidRDefault="00F63C80" w:rsidP="00500D21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E34">
        <w:rPr>
          <w:rFonts w:ascii="Times New Roman" w:hAnsi="Times New Roman" w:cs="Times New Roman"/>
          <w:i/>
          <w:iCs/>
          <w:sz w:val="24"/>
          <w:szCs w:val="24"/>
        </w:rPr>
        <w:t>Lies</w:t>
      </w:r>
      <w:proofErr w:type="spellEnd"/>
      <w:r w:rsidRPr="00DF4E34">
        <w:rPr>
          <w:rFonts w:ascii="Times New Roman" w:hAnsi="Times New Roman" w:cs="Times New Roman"/>
          <w:i/>
          <w:iCs/>
          <w:sz w:val="24"/>
          <w:szCs w:val="24"/>
        </w:rPr>
        <w:t xml:space="preserve"> den Text und </w:t>
      </w:r>
      <w:proofErr w:type="spellStart"/>
      <w:r w:rsidRPr="00DF4E34">
        <w:rPr>
          <w:rFonts w:ascii="Times New Roman" w:hAnsi="Times New Roman" w:cs="Times New Roman"/>
          <w:i/>
          <w:iCs/>
          <w:sz w:val="24"/>
          <w:szCs w:val="24"/>
        </w:rPr>
        <w:t>entscheide</w:t>
      </w:r>
      <w:proofErr w:type="spellEnd"/>
      <w:r w:rsidRPr="00DF4E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F4E34">
        <w:rPr>
          <w:rFonts w:ascii="Times New Roman" w:hAnsi="Times New Roman" w:cs="Times New Roman"/>
          <w:i/>
          <w:iCs/>
          <w:sz w:val="24"/>
          <w:szCs w:val="24"/>
        </w:rPr>
        <w:t>was</w:t>
      </w:r>
      <w:proofErr w:type="spellEnd"/>
      <w:r w:rsidRPr="00DF4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4E34">
        <w:rPr>
          <w:rFonts w:ascii="Times New Roman" w:hAnsi="Times New Roman" w:cs="Times New Roman"/>
          <w:i/>
          <w:iCs/>
          <w:sz w:val="24"/>
          <w:szCs w:val="24"/>
        </w:rPr>
        <w:t>richtig</w:t>
      </w:r>
      <w:proofErr w:type="spellEnd"/>
      <w:r w:rsidRPr="00DF4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4E34">
        <w:rPr>
          <w:rFonts w:ascii="Times New Roman" w:hAnsi="Times New Roman" w:cs="Times New Roman"/>
          <w:i/>
          <w:iCs/>
          <w:sz w:val="24"/>
          <w:szCs w:val="24"/>
        </w:rPr>
        <w:t>ist</w:t>
      </w:r>
      <w:proofErr w:type="spellEnd"/>
      <w:r w:rsidRPr="00DF4E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32F1B" w:rsidRDefault="00232F1B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Sänger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Pandama</w:t>
      </w:r>
      <w:r w:rsidR="00DF4E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E3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</w:t>
      </w:r>
      <w:r w:rsidR="00DF4E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aufgetreten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KIDS-Reporterin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 Simon,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stattgefunden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berühmte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Sänger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DF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Schlosspark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aufgetreten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r w:rsidR="00DF4E34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präsentieren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E34" w:rsidRDefault="00DF4E34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Bühne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sogar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Sänger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mitgebracht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aufgetreten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mitsingen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bekannten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mitgesungen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Getränke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="00DF4E34">
        <w:rPr>
          <w:rFonts w:ascii="Times New Roman" w:hAnsi="Times New Roman" w:cs="Times New Roman"/>
          <w:sz w:val="24"/>
          <w:szCs w:val="24"/>
        </w:rPr>
        <w:t>Sänger</w:t>
      </w:r>
      <w:proofErr w:type="spellEnd"/>
      <w:r w:rsidR="00DF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E34">
        <w:rPr>
          <w:rFonts w:ascii="Times New Roman" w:hAnsi="Times New Roman" w:cs="Times New Roman"/>
          <w:sz w:val="24"/>
          <w:szCs w:val="24"/>
        </w:rPr>
        <w:t>konnte</w:t>
      </w:r>
      <w:proofErr w:type="spellEnd"/>
      <w:r w:rsidR="00DF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E34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="00DF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Schlosspark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80" w:rsidRDefault="00F63C8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dauert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Sänger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treffen!</w:t>
      </w:r>
    </w:p>
    <w:p w:rsidR="00BA2550" w:rsidRDefault="00BA2550" w:rsidP="00500D2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Pia </w:t>
      </w:r>
      <w:proofErr w:type="gramStart"/>
      <w:r>
        <w:rPr>
          <w:rFonts w:ascii="Times New Roman" w:hAnsi="Times New Roman" w:cs="Times New Roman"/>
          <w:sz w:val="24"/>
          <w:szCs w:val="24"/>
        </w:rPr>
        <w:t>Simon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Arnsberg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stattgefunden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Wochenende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Tiergarten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Herdringen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Sängerin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50" w:rsidRDefault="00BA2550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39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F1B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23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F1B">
        <w:rPr>
          <w:rFonts w:ascii="Times New Roman" w:hAnsi="Times New Roman" w:cs="Times New Roman"/>
          <w:sz w:val="24"/>
          <w:szCs w:val="24"/>
        </w:rPr>
        <w:t>Konzert</w:t>
      </w:r>
      <w:proofErr w:type="spellEnd"/>
      <w:r w:rsidR="0023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F1B">
        <w:rPr>
          <w:rFonts w:ascii="Times New Roman" w:hAnsi="Times New Roman" w:cs="Times New Roman"/>
          <w:sz w:val="24"/>
          <w:szCs w:val="24"/>
        </w:rPr>
        <w:t>sind</w:t>
      </w:r>
      <w:proofErr w:type="spellEnd"/>
      <w:proofErr w:type="gramStart"/>
      <w:r w:rsidR="00232F1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3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F1B"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r w:rsidR="00232F1B">
        <w:rPr>
          <w:rFonts w:ascii="Times New Roman" w:hAnsi="Times New Roman" w:cs="Times New Roman"/>
          <w:sz w:val="24"/>
          <w:szCs w:val="24"/>
        </w:rPr>
        <w:t>.</w:t>
      </w: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Orchester</w:t>
      </w:r>
      <w:proofErr w:type="spellEnd"/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bekannte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Rapper</w:t>
      </w: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Lieder</w:t>
      </w:r>
      <w:proofErr w:type="spellEnd"/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</w:t>
      </w: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Musikern</w:t>
      </w:r>
      <w:proofErr w:type="spellEnd"/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Rapper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isst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F1B" w:rsidRDefault="00232F1B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4039" w:rsidRDefault="00254039" w:rsidP="00500D2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F1B" w:rsidRDefault="00232F1B" w:rsidP="00254039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es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</w:p>
    <w:p w:rsidR="00232F1B" w:rsidRDefault="00232F1B" w:rsidP="00254039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F1B" w:rsidRDefault="00232F1B" w:rsidP="00254039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Cro-CD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F1B" w:rsidRDefault="00232F1B" w:rsidP="00254039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Festivalbesucher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F1B" w:rsidRDefault="00254039" w:rsidP="002540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Antwortblatt</w:t>
      </w:r>
      <w:proofErr w:type="spellEnd"/>
    </w:p>
    <w:p w:rsidR="006C7E46" w:rsidRDefault="006C7E46" w:rsidP="002540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25"/>
        <w:gridCol w:w="825"/>
      </w:tblGrid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861992">
        <w:trPr>
          <w:trHeight w:val="255"/>
        </w:trPr>
        <w:tc>
          <w:tcPr>
            <w:tcW w:w="825" w:type="dxa"/>
          </w:tcPr>
          <w:p w:rsidR="006C7E46" w:rsidRDefault="00391201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</w:tcPr>
          <w:p w:rsidR="006C7E46" w:rsidRDefault="006C7E46" w:rsidP="0086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46" w:rsidTr="006C7E46">
        <w:trPr>
          <w:trHeight w:val="255"/>
        </w:trPr>
        <w:tc>
          <w:tcPr>
            <w:tcW w:w="825" w:type="dxa"/>
          </w:tcPr>
          <w:p w:rsidR="006C7E46" w:rsidRDefault="00391201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5" w:type="dxa"/>
          </w:tcPr>
          <w:p w:rsidR="006C7E46" w:rsidRDefault="006C7E46" w:rsidP="002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E46" w:rsidRPr="006C7E46" w:rsidRDefault="006C7E46" w:rsidP="002540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6C7E46" w:rsidRPr="006C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D4216"/>
    <w:multiLevelType w:val="hybridMultilevel"/>
    <w:tmpl w:val="CBF62F8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C1387"/>
    <w:multiLevelType w:val="hybridMultilevel"/>
    <w:tmpl w:val="281E7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FC"/>
    <w:rsid w:val="000E30D0"/>
    <w:rsid w:val="00232F1B"/>
    <w:rsid w:val="00240899"/>
    <w:rsid w:val="00254039"/>
    <w:rsid w:val="00391201"/>
    <w:rsid w:val="004478E2"/>
    <w:rsid w:val="004A6629"/>
    <w:rsid w:val="00500D21"/>
    <w:rsid w:val="00644716"/>
    <w:rsid w:val="00644A0B"/>
    <w:rsid w:val="0067659B"/>
    <w:rsid w:val="006A6CB4"/>
    <w:rsid w:val="006C7E46"/>
    <w:rsid w:val="00815EF9"/>
    <w:rsid w:val="0082488C"/>
    <w:rsid w:val="009123B6"/>
    <w:rsid w:val="009A7995"/>
    <w:rsid w:val="009E2E0D"/>
    <w:rsid w:val="00A03425"/>
    <w:rsid w:val="00A07BFC"/>
    <w:rsid w:val="00B26836"/>
    <w:rsid w:val="00BA2550"/>
    <w:rsid w:val="00BE4774"/>
    <w:rsid w:val="00C131CE"/>
    <w:rsid w:val="00C3455D"/>
    <w:rsid w:val="00C4669E"/>
    <w:rsid w:val="00CF209B"/>
    <w:rsid w:val="00CF3318"/>
    <w:rsid w:val="00DB483D"/>
    <w:rsid w:val="00DF4E34"/>
    <w:rsid w:val="00EB19C7"/>
    <w:rsid w:val="00EE1AB8"/>
    <w:rsid w:val="00F63C80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DC35-E649-4289-907E-5864C3F7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55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034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34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34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34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342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42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C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9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3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54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6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1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6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2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4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5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7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9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6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1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7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4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6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5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4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7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2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1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2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94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0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2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0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3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4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4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1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0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19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7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5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4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5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9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5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3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1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7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9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8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2020-06-08T07:06:00Z</dcterms:created>
  <dcterms:modified xsi:type="dcterms:W3CDTF">2020-06-08T07:06:00Z</dcterms:modified>
</cp:coreProperties>
</file>